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68F2D79E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DA35AD" w:rsidRPr="00DA35AD">
        <w:rPr>
          <w:rFonts w:cstheme="minorHAnsi"/>
          <w:b/>
          <w:smallCaps/>
          <w:sz w:val="28"/>
          <w:szCs w:val="28"/>
          <w:u w:val="single"/>
        </w:rPr>
        <w:t xml:space="preserve">dagbesteding, begeleiding en </w:t>
      </w:r>
      <w:r w:rsidR="00DA35AD" w:rsidRPr="00E75C32">
        <w:rPr>
          <w:rFonts w:cstheme="minorHAnsi"/>
          <w:b/>
          <w:smallCaps/>
          <w:sz w:val="28"/>
          <w:szCs w:val="28"/>
          <w:u w:val="single"/>
        </w:rPr>
        <w:t>respijtzorg</w:t>
      </w:r>
      <w:r w:rsidR="007E61F9">
        <w:rPr>
          <w:rFonts w:cstheme="minorHAnsi"/>
          <w:b/>
          <w:smallCaps/>
          <w:sz w:val="24"/>
          <w:szCs w:val="24"/>
          <w:u w:val="single"/>
        </w:rPr>
        <w:t xml:space="preserve"> (V</w:t>
      </w:r>
      <w:r w:rsidR="00C6283D">
        <w:rPr>
          <w:rFonts w:cstheme="minorHAnsi"/>
          <w:b/>
          <w:smallCaps/>
          <w:sz w:val="24"/>
          <w:szCs w:val="24"/>
          <w:u w:val="single"/>
        </w:rPr>
        <w:t>5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.</w:t>
      </w:r>
      <w:r w:rsidR="00B730D1">
        <w:rPr>
          <w:rFonts w:cstheme="minorHAnsi"/>
          <w:b/>
          <w:smallCaps/>
          <w:sz w:val="24"/>
          <w:szCs w:val="24"/>
          <w:u w:val="single"/>
        </w:rPr>
        <w:t>0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)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17F6049C" w:rsidR="00EC5CDD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541B9A81" w14:textId="3E3690D5" w:rsidR="00CF6E42" w:rsidRDefault="00CF6E42" w:rsidP="00EC5CDD">
      <w:pPr>
        <w:spacing w:after="0"/>
        <w:rPr>
          <w:rFonts w:cstheme="minorHAnsi"/>
          <w:b/>
        </w:rPr>
      </w:pPr>
    </w:p>
    <w:p w14:paraId="4E5F2088" w14:textId="6EF46BD8" w:rsidR="00CF6E42" w:rsidRPr="00CF6E42" w:rsidRDefault="00CF6E42" w:rsidP="00EC5CDD">
      <w:pPr>
        <w:spacing w:after="0"/>
        <w:rPr>
          <w:rFonts w:cstheme="minorHAnsi"/>
          <w:b/>
          <w:sz w:val="24"/>
          <w:szCs w:val="24"/>
        </w:rPr>
      </w:pPr>
      <w:r w:rsidRPr="00CF6E42">
        <w:rPr>
          <w:rFonts w:cstheme="minorHAnsi"/>
          <w:b/>
          <w:sz w:val="24"/>
          <w:szCs w:val="24"/>
        </w:rPr>
        <w:t>Nieuwe aanbieders.</w:t>
      </w:r>
    </w:p>
    <w:p w14:paraId="1897905D" w14:textId="6D1E9C4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DA35AD">
        <w:rPr>
          <w:rFonts w:cstheme="minorHAnsi"/>
        </w:rPr>
        <w:t>dagbesteding, begeleiding en respijtzorg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773880F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Aanmeldformulier</w:t>
      </w:r>
      <w:r w:rsidRPr="009A2E5A">
        <w:rPr>
          <w:rFonts w:asciiTheme="minorHAnsi" w:hAnsiTheme="minorHAnsi" w:cstheme="minorHAnsi"/>
          <w:sz w:val="22"/>
        </w:rPr>
        <w:t xml:space="preserve"> dagbesteding, begeleiding en respijtzorg (Bijlage 1);</w:t>
      </w:r>
    </w:p>
    <w:p w14:paraId="59BB992F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Uniform Europees Aanbestedingsdocument</w:t>
      </w:r>
      <w:r w:rsidRPr="009A2E5A">
        <w:rPr>
          <w:rFonts w:asciiTheme="minorHAnsi" w:hAnsiTheme="minorHAnsi" w:cstheme="minorHAnsi"/>
          <w:sz w:val="22"/>
        </w:rPr>
        <w:t xml:space="preserve"> (UEA) (Bijlage 2);</w:t>
      </w:r>
    </w:p>
    <w:p w14:paraId="49D105E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Uitvoeringsplan SROI</w:t>
      </w:r>
      <w:r w:rsidRPr="009A2E5A">
        <w:rPr>
          <w:rFonts w:asciiTheme="minorHAnsi" w:hAnsiTheme="minorHAnsi" w:cstheme="minorHAnsi"/>
          <w:sz w:val="22"/>
        </w:rPr>
        <w:t xml:space="preserve"> (Bijlage 7B).</w:t>
      </w:r>
    </w:p>
    <w:p w14:paraId="70EEC38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Referentieformulier</w:t>
      </w:r>
      <w:r w:rsidRPr="009A2E5A">
        <w:rPr>
          <w:rFonts w:asciiTheme="minorHAnsi" w:hAnsiTheme="minorHAnsi" w:cstheme="minorHAnsi"/>
          <w:sz w:val="22"/>
        </w:rPr>
        <w:t xml:space="preserve"> en Verklaring </w:t>
      </w:r>
      <w:proofErr w:type="spellStart"/>
      <w:r w:rsidRPr="009A2E5A">
        <w:rPr>
          <w:rFonts w:asciiTheme="minorHAnsi" w:hAnsiTheme="minorHAnsi" w:cstheme="minorHAnsi"/>
          <w:sz w:val="22"/>
        </w:rPr>
        <w:t>Governance</w:t>
      </w:r>
      <w:proofErr w:type="spellEnd"/>
      <w:r w:rsidRPr="009A2E5A">
        <w:rPr>
          <w:rFonts w:asciiTheme="minorHAnsi" w:hAnsiTheme="minorHAnsi" w:cstheme="minorHAnsi"/>
          <w:sz w:val="22"/>
        </w:rPr>
        <w:t xml:space="preserve"> Code of vergelijkbaar (Bijlage 9).</w:t>
      </w:r>
    </w:p>
    <w:p w14:paraId="723A34C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Uittreksel uit het handelsregister</w:t>
      </w:r>
      <w:r w:rsidRPr="009A2E5A">
        <w:rPr>
          <w:rFonts w:asciiTheme="minorHAnsi" w:hAnsiTheme="minorHAnsi" w:cstheme="minorHAnsi"/>
          <w:sz w:val="22"/>
        </w:rPr>
        <w:t xml:space="preserve"> van de Kamer van Koophandel (niet ouder dan 6 maanden ten tijden van aanmelden);</w:t>
      </w:r>
    </w:p>
    <w:p w14:paraId="088D64B0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GVA-verklaring</w:t>
      </w:r>
      <w:r w:rsidRPr="009A2E5A">
        <w:rPr>
          <w:rFonts w:asciiTheme="minorHAnsi" w:hAnsiTheme="minorHAnsi" w:cstheme="minorHAnsi"/>
          <w:sz w:val="22"/>
        </w:rPr>
        <w:t xml:space="preserve"> (aan te vragen bij Ministerie van Justitie: maximaal 2 jaar oud ten tijde van aanmelding),</w:t>
      </w:r>
      <w:r>
        <w:rPr>
          <w:rFonts w:asciiTheme="minorHAnsi" w:hAnsiTheme="minorHAnsi" w:cstheme="minorHAnsi"/>
          <w:sz w:val="22"/>
        </w:rPr>
        <w:t xml:space="preserve"> </w:t>
      </w:r>
      <w:r w:rsidRPr="009A2E5A">
        <w:rPr>
          <w:rFonts w:asciiTheme="minorHAnsi" w:hAnsiTheme="minorHAnsi" w:cstheme="minorHAnsi"/>
          <w:sz w:val="22"/>
        </w:rPr>
        <w:t>dan wel een document waaruit blijkt dat u tijdig dit document heeft aangevraagd. Let hierbij op dat het ontvangen van deze verklaring een aantal weken kan duren;</w:t>
      </w:r>
    </w:p>
    <w:p w14:paraId="427D67E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Verklaring Belastingdienst</w:t>
      </w:r>
      <w:r w:rsidRPr="009A2E5A">
        <w:rPr>
          <w:rFonts w:asciiTheme="minorHAnsi" w:hAnsiTheme="minorHAnsi" w:cstheme="minorHAnsi"/>
          <w:sz w:val="22"/>
        </w:rPr>
        <w:t xml:space="preserve"> dat u voldaan heeft aan uw sociale verplichtingen (aan te vragen bij de Belastingdienst, maximaal 6 maanden oud ten tijde van aanmelding) , dan wel een document waaruit blijkt dat u tijdig dit document heeft aangevraagd;</w:t>
      </w:r>
    </w:p>
    <w:p w14:paraId="38FFFA6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Kopie verzekeringsbewijs</w:t>
      </w:r>
      <w:r w:rsidRPr="009A2E5A">
        <w:rPr>
          <w:rFonts w:asciiTheme="minorHAnsi" w:hAnsiTheme="minorHAnsi" w:cstheme="minorHAnsi"/>
          <w:sz w:val="22"/>
        </w:rPr>
        <w:t xml:space="preserve"> van een doorlopende beroeps- en of bedrijfsaansprakelijkheidsverzekering met een dekking van tenminste 1 miljoen euro per gebeurtenis en 2 miljoen per jaar.</w:t>
      </w:r>
    </w:p>
    <w:p w14:paraId="48289EEA" w14:textId="46D6C994" w:rsidR="00D06241" w:rsidRP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Gegevensuitwisseling</w:t>
      </w:r>
      <w:r w:rsidRPr="009A2E5A">
        <w:rPr>
          <w:rFonts w:asciiTheme="minorHAnsi" w:hAnsiTheme="minorHAnsi" w:cstheme="minorHAnsi"/>
          <w:sz w:val="22"/>
        </w:rPr>
        <w:t xml:space="preserve"> BAR WMO (Bijlage 6).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>
        <w:rPr>
          <w:rFonts w:cstheme="minorHAnsi"/>
        </w:rPr>
        <w:br/>
      </w:r>
      <w:r w:rsidR="00EC5CDD" w:rsidRPr="00C90857">
        <w:rPr>
          <w:rFonts w:cstheme="minorHAnsi"/>
        </w:rPr>
        <w:t>Na aanmel</w:t>
      </w:r>
      <w:r w:rsidR="00CC702A" w:rsidRPr="00C90857">
        <w:rPr>
          <w:rFonts w:cstheme="minorHAnsi"/>
        </w:rPr>
        <w:t xml:space="preserve">ding ontvangt u </w:t>
      </w:r>
      <w:r w:rsidR="00E0140E" w:rsidRPr="00C90857">
        <w:rPr>
          <w:rFonts w:cstheme="minorHAnsi"/>
        </w:rPr>
        <w:t xml:space="preserve">een </w:t>
      </w:r>
      <w:r w:rsidR="00C90857">
        <w:rPr>
          <w:rFonts w:cstheme="minorHAnsi"/>
        </w:rPr>
        <w:t>ontvangst</w:t>
      </w:r>
      <w:r w:rsidR="00E0140E" w:rsidRPr="00C90857">
        <w:rPr>
          <w:rFonts w:cstheme="minorHAnsi"/>
        </w:rPr>
        <w:t>bevestiging.</w:t>
      </w:r>
      <w:r w:rsidR="00070157" w:rsidRPr="00C90857">
        <w:rPr>
          <w:rFonts w:cstheme="minorHAnsi"/>
        </w:rPr>
        <w:t xml:space="preserve"> </w:t>
      </w:r>
      <w:r w:rsidR="00C90857" w:rsidRPr="00D77C38">
        <w:rPr>
          <w:rFonts w:cstheme="minorHAnsi"/>
        </w:rPr>
        <w:t xml:space="preserve">In paragraaf </w:t>
      </w:r>
      <w:r w:rsidR="00D77C38" w:rsidRPr="00D77C38">
        <w:rPr>
          <w:rFonts w:cstheme="minorHAnsi"/>
        </w:rPr>
        <w:t>3.5</w:t>
      </w:r>
      <w:r w:rsidR="00C90857" w:rsidRPr="00D77C38">
        <w:rPr>
          <w:rFonts w:cstheme="minorHAnsi"/>
        </w:rPr>
        <w:t xml:space="preserve"> van het</w:t>
      </w:r>
      <w:r w:rsidR="00C90857">
        <w:rPr>
          <w:rFonts w:cstheme="minorHAnsi"/>
        </w:rPr>
        <w:t xml:space="preserve"> informatiedocument staat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>TenderNed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>TenderNed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7CE0689B" w14:textId="77777777" w:rsidR="00CF6E42" w:rsidRPr="001C28EC" w:rsidRDefault="00CF6E42" w:rsidP="00CF6E42">
      <w:pPr>
        <w:spacing w:after="0"/>
        <w:rPr>
          <w:rFonts w:cstheme="minorHAnsi"/>
          <w:b/>
          <w:sz w:val="24"/>
          <w:szCs w:val="24"/>
        </w:rPr>
      </w:pPr>
      <w:r w:rsidRPr="001C28EC">
        <w:rPr>
          <w:rFonts w:cstheme="minorHAnsi"/>
          <w:b/>
          <w:sz w:val="24"/>
          <w:szCs w:val="24"/>
        </w:rPr>
        <w:t>Bestaande aanbieders.</w:t>
      </w:r>
    </w:p>
    <w:p w14:paraId="22C44F79" w14:textId="69CF5EE2" w:rsidR="00CF6E42" w:rsidRPr="001C28EC" w:rsidRDefault="00E75C32" w:rsidP="00CF6E4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Gecontracteerde aanbieders </w:t>
      </w:r>
      <w:r w:rsidR="00CF6E42" w:rsidRPr="001C28EC">
        <w:rPr>
          <w:rFonts w:cstheme="minorHAnsi"/>
          <w:sz w:val="24"/>
          <w:szCs w:val="24"/>
        </w:rPr>
        <w:t xml:space="preserve">kunnen wijzigingen c.q. aanvullende dienstverlening </w:t>
      </w:r>
      <w:r>
        <w:rPr>
          <w:rFonts w:cstheme="minorHAnsi"/>
          <w:sz w:val="24"/>
          <w:szCs w:val="24"/>
        </w:rPr>
        <w:t xml:space="preserve">middels dit formulier </w:t>
      </w:r>
      <w:r w:rsidR="00CF6E42" w:rsidRPr="001C28EC">
        <w:rPr>
          <w:rFonts w:cstheme="minorHAnsi"/>
          <w:sz w:val="24"/>
          <w:szCs w:val="24"/>
        </w:rPr>
        <w:t>doorgeven</w:t>
      </w:r>
      <w:r w:rsidR="0070110C">
        <w:rPr>
          <w:rFonts w:cstheme="minorHAnsi"/>
          <w:sz w:val="24"/>
          <w:szCs w:val="24"/>
        </w:rPr>
        <w:t xml:space="preserve"> aan de contractmanagers en beleidsmedewerkers van Gemeente Barendrecht, Albrandswaard en Ridderkerk.</w:t>
      </w:r>
      <w:r w:rsidR="00CF6E42" w:rsidRPr="001C28EC">
        <w:rPr>
          <w:rFonts w:cstheme="minorHAnsi"/>
          <w:sz w:val="24"/>
          <w:szCs w:val="24"/>
        </w:rPr>
        <w:t xml:space="preserve"> </w:t>
      </w:r>
      <w:r w:rsidR="005B1BEE" w:rsidRPr="005B1BEE">
        <w:rPr>
          <w:rFonts w:cstheme="minorHAnsi"/>
          <w:sz w:val="24"/>
          <w:szCs w:val="24"/>
          <w:u w:val="single"/>
        </w:rPr>
        <w:t xml:space="preserve">Kruis alle diensten aan die u </w:t>
      </w:r>
      <w:r w:rsidR="005B1BEE">
        <w:rPr>
          <w:rFonts w:cstheme="minorHAnsi"/>
          <w:sz w:val="24"/>
          <w:szCs w:val="24"/>
          <w:u w:val="single"/>
        </w:rPr>
        <w:t xml:space="preserve">wilt blijven </w:t>
      </w:r>
      <w:r w:rsidR="002C4B4D">
        <w:rPr>
          <w:rFonts w:cstheme="minorHAnsi"/>
          <w:sz w:val="24"/>
          <w:szCs w:val="24"/>
          <w:u w:val="single"/>
        </w:rPr>
        <w:t xml:space="preserve">c.q. </w:t>
      </w:r>
      <w:r w:rsidR="005B1BEE" w:rsidRPr="005B1BEE">
        <w:rPr>
          <w:rFonts w:cstheme="minorHAnsi"/>
          <w:sz w:val="24"/>
          <w:szCs w:val="24"/>
          <w:u w:val="single"/>
        </w:rPr>
        <w:t>gaan leveren</w:t>
      </w:r>
      <w:r w:rsidR="005B1BEE">
        <w:rPr>
          <w:rFonts w:cstheme="minorHAnsi"/>
          <w:sz w:val="24"/>
          <w:szCs w:val="24"/>
        </w:rPr>
        <w:t xml:space="preserve">. Het ingevulde overzicht op de volgende pagina wordt gecommuniceerd binnen de gemeenten. </w:t>
      </w:r>
      <w:r w:rsidR="005B1BEE" w:rsidRPr="002C4B4D">
        <w:rPr>
          <w:rFonts w:cstheme="minorHAnsi"/>
          <w:sz w:val="24"/>
          <w:szCs w:val="24"/>
          <w:u w:val="single"/>
        </w:rPr>
        <w:t>Eerdere ingevulde aanmeldformulieren vervallen</w:t>
      </w:r>
      <w:r w:rsidR="005B1BEE">
        <w:rPr>
          <w:rFonts w:cstheme="minorHAnsi"/>
          <w:sz w:val="24"/>
          <w:szCs w:val="24"/>
        </w:rPr>
        <w:t xml:space="preserve">. </w:t>
      </w:r>
      <w:r w:rsidR="00CF6E42" w:rsidRPr="001C28EC">
        <w:rPr>
          <w:rFonts w:cstheme="minorHAnsi"/>
          <w:sz w:val="24"/>
          <w:szCs w:val="24"/>
        </w:rPr>
        <w:t>Met uw aanmelding geeft u aan de gevraagde dienstverlening te kunnen bieden en akkoord te gaan alle gestelde voorwaarden.</w:t>
      </w:r>
    </w:p>
    <w:p w14:paraId="35AF9290" w14:textId="75F9EECE" w:rsidR="00E75C32" w:rsidRDefault="00E75C32" w:rsidP="00CF6E42">
      <w:pPr>
        <w:spacing w:after="0"/>
        <w:rPr>
          <w:rFonts w:cstheme="minorHAnsi"/>
          <w:sz w:val="24"/>
          <w:szCs w:val="24"/>
        </w:rPr>
      </w:pPr>
    </w:p>
    <w:p w14:paraId="4FF668D9" w14:textId="77777777" w:rsidR="005B1BEE" w:rsidRDefault="005B1BEE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08003619" w14:textId="1254881D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671FFCED" w:rsidR="00EC5CDD" w:rsidRDefault="00EC5CDD" w:rsidP="00EC5CDD">
      <w:pPr>
        <w:spacing w:after="0"/>
        <w:rPr>
          <w:rFonts w:cstheme="minorHAnsi"/>
          <w:b/>
        </w:rPr>
      </w:pPr>
    </w:p>
    <w:p w14:paraId="48916607" w14:textId="489C4AB6" w:rsidR="000A1ACB" w:rsidRPr="005D602F" w:rsidRDefault="002F4DE6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 w:rsidR="00FD27C2">
        <w:rPr>
          <w:rFonts w:cstheme="minorHAnsi"/>
          <w:b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1.1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Ambulante individuele begeleiding</w:t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1.2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Intensieve </w:t>
      </w:r>
      <w:r w:rsidR="0052072B" w:rsidRPr="005D602F">
        <w:rPr>
          <w:rFonts w:ascii="Arial" w:hAnsi="Arial" w:cs="Arial"/>
          <w:color w:val="000000" w:themeColor="text1"/>
          <w:sz w:val="20"/>
          <w:szCs w:val="20"/>
        </w:rPr>
        <w:t xml:space="preserve">ambulante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begeleiding</w:t>
      </w:r>
      <w:r w:rsidR="000A1ACB" w:rsidRPr="005D602F">
        <w:rPr>
          <w:rFonts w:ascii="Arial" w:hAnsi="Arial" w:cs="Arial"/>
          <w:color w:val="000000" w:themeColor="text1"/>
          <w:sz w:val="20"/>
          <w:szCs w:val="20"/>
        </w:rPr>
        <w:t xml:space="preserve"> (Intensieve </w:t>
      </w:r>
      <w:r w:rsidR="0052072B" w:rsidRPr="005D602F">
        <w:rPr>
          <w:rFonts w:ascii="Arial" w:hAnsi="Arial" w:cs="Arial"/>
          <w:color w:val="000000" w:themeColor="text1"/>
          <w:sz w:val="20"/>
          <w:szCs w:val="20"/>
        </w:rPr>
        <w:t xml:space="preserve">individuele </w:t>
      </w:r>
      <w:r w:rsidR="000A1ACB" w:rsidRPr="005D602F">
        <w:rPr>
          <w:rFonts w:ascii="Arial" w:hAnsi="Arial" w:cs="Arial"/>
          <w:color w:val="000000" w:themeColor="text1"/>
          <w:sz w:val="20"/>
          <w:szCs w:val="20"/>
        </w:rPr>
        <w:t>begeleiding)</w:t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1.3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Ontwikkelarrangement begeleiding</w:t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="00FD27C2" w:rsidRPr="005D602F">
        <w:rPr>
          <w:rFonts w:ascii="Arial" w:hAnsi="Arial" w:cs="Arial"/>
          <w:color w:val="000000" w:themeColor="text1"/>
          <w:sz w:val="20"/>
          <w:szCs w:val="20"/>
        </w:rPr>
        <w:t xml:space="preserve">  1.4 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Begeleiding Vinger aan de pols </w:t>
      </w:r>
      <w:r w:rsidR="007F1AE1" w:rsidRPr="005D602F">
        <w:rPr>
          <w:rFonts w:ascii="Arial" w:hAnsi="Arial" w:cs="Arial"/>
          <w:color w:val="000000" w:themeColor="text1"/>
          <w:sz w:val="20"/>
          <w:szCs w:val="20"/>
        </w:rPr>
        <w:t>(</w:t>
      </w:r>
      <w:r w:rsidR="00DB7C39" w:rsidRPr="005D602F">
        <w:rPr>
          <w:rFonts w:ascii="Arial" w:hAnsi="Arial" w:cs="Arial"/>
          <w:color w:val="000000" w:themeColor="text1"/>
          <w:sz w:val="20"/>
          <w:szCs w:val="20"/>
        </w:rPr>
        <w:t xml:space="preserve">kan </w:t>
      </w:r>
      <w:r w:rsidR="007F1AE1" w:rsidRPr="005D602F">
        <w:rPr>
          <w:rFonts w:ascii="Arial" w:hAnsi="Arial" w:cs="Arial"/>
          <w:color w:val="000000" w:themeColor="text1"/>
          <w:sz w:val="20"/>
          <w:szCs w:val="20"/>
        </w:rPr>
        <w:t xml:space="preserve">alleen 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 xml:space="preserve">als u </w:t>
      </w:r>
      <w:r w:rsidR="00B730D1" w:rsidRPr="005D602F">
        <w:rPr>
          <w:rFonts w:ascii="Arial" w:hAnsi="Arial" w:cs="Arial"/>
          <w:color w:val="000000" w:themeColor="text1"/>
          <w:sz w:val="20"/>
          <w:szCs w:val="20"/>
        </w:rPr>
        <w:t xml:space="preserve">eveneens 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 xml:space="preserve">de diensten 1.1 </w:t>
      </w:r>
      <w:r w:rsidR="001D0B89" w:rsidRPr="005D602F">
        <w:rPr>
          <w:rFonts w:ascii="Arial" w:hAnsi="Arial" w:cs="Arial"/>
          <w:color w:val="000000" w:themeColor="text1"/>
          <w:sz w:val="20"/>
          <w:szCs w:val="20"/>
        </w:rPr>
        <w:t>en/of</w:t>
      </w:r>
      <w:r w:rsidR="00EF3873" w:rsidRPr="005D602F">
        <w:rPr>
          <w:rFonts w:ascii="Arial" w:hAnsi="Arial" w:cs="Arial"/>
          <w:color w:val="000000" w:themeColor="text1"/>
          <w:sz w:val="20"/>
          <w:szCs w:val="20"/>
        </w:rPr>
        <w:t xml:space="preserve"> 1.2</w:t>
      </w:r>
      <w:r w:rsidR="001D0B89" w:rsidRPr="005D602F">
        <w:rPr>
          <w:rFonts w:ascii="Arial" w:hAnsi="Arial" w:cs="Arial"/>
          <w:color w:val="000000" w:themeColor="text1"/>
          <w:sz w:val="20"/>
          <w:szCs w:val="20"/>
        </w:rPr>
        <w:t xml:space="preserve"> en/of </w:t>
      </w:r>
      <w:r w:rsidR="00EF3873" w:rsidRPr="005D602F">
        <w:rPr>
          <w:rFonts w:ascii="Arial" w:hAnsi="Arial" w:cs="Arial"/>
          <w:color w:val="000000" w:themeColor="text1"/>
          <w:sz w:val="20"/>
          <w:szCs w:val="20"/>
        </w:rPr>
        <w:t>1.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3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730D1" w:rsidRPr="005D602F">
        <w:rPr>
          <w:rFonts w:ascii="Arial" w:hAnsi="Arial" w:cs="Arial"/>
          <w:color w:val="000000" w:themeColor="text1"/>
          <w:sz w:val="20"/>
          <w:szCs w:val="20"/>
        </w:rPr>
        <w:t>l</w:t>
      </w:r>
      <w:r w:rsidR="00E85562" w:rsidRPr="005D602F">
        <w:rPr>
          <w:rFonts w:ascii="Arial" w:hAnsi="Arial" w:cs="Arial"/>
          <w:color w:val="000000" w:themeColor="text1"/>
          <w:sz w:val="20"/>
          <w:szCs w:val="20"/>
        </w:rPr>
        <w:t>evert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5EADCFBE" w14:textId="77777777" w:rsidR="007E61F9" w:rsidRPr="005D602F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1.5 OGGZ-trajecten: crisiszorg, opgeschaalde zorg en/of bemoeizorg</w:t>
      </w:r>
    </w:p>
    <w:p w14:paraId="236C970D" w14:textId="759BEE0F" w:rsidR="007E61F9" w:rsidRPr="005D602F" w:rsidRDefault="007E61F9" w:rsidP="007E61F9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1.6 Bereikbaarheidsdienst (kan alleen als u tevens 1.1 en/of 1.2 en/of 1.3 en/of 1.4 levert)</w:t>
      </w:r>
    </w:p>
    <w:p w14:paraId="45EAD666" w14:textId="1CFD4163" w:rsidR="002F4DE6" w:rsidRPr="005D602F" w:rsidRDefault="00FD27C2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2.1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Dagbesteding inclusief </w:t>
      </w:r>
      <w:r w:rsidR="001C28EC" w:rsidRPr="005D602F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  <w:r w:rsidRPr="005D602F">
        <w:rPr>
          <w:rFonts w:ascii="Arial" w:hAnsi="Arial" w:cs="Arial"/>
          <w:color w:val="000000" w:themeColor="text1"/>
          <w:sz w:val="20"/>
          <w:szCs w:val="20"/>
        </w:rPr>
        <w:br/>
      </w: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2.2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Kortdurend verblijf inclusief </w:t>
      </w:r>
      <w:r w:rsidR="001C28EC" w:rsidRPr="005D602F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5D602F">
        <w:rPr>
          <w:rFonts w:ascii="Arial" w:hAnsi="Arial" w:cs="Arial"/>
          <w:color w:val="000000" w:themeColor="text1"/>
          <w:sz w:val="20"/>
          <w:szCs w:val="20"/>
        </w:rPr>
        <w:t xml:space="preserve">Vervoersarrangement groepsbegeleiding </w:t>
      </w:r>
    </w:p>
    <w:p w14:paraId="709C9939" w14:textId="29EDE711" w:rsidR="000A1ACB" w:rsidRPr="005D602F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5D602F">
        <w:rPr>
          <w:rFonts w:ascii="Arial" w:hAnsi="Arial" w:cs="Arial"/>
          <w:color w:val="000000" w:themeColor="text1"/>
          <w:sz w:val="20"/>
          <w:szCs w:val="20"/>
        </w:rPr>
        <w:sym w:font="Wingdings" w:char="F0A8"/>
      </w:r>
      <w:r w:rsidRPr="005D602F">
        <w:rPr>
          <w:rFonts w:ascii="Arial" w:hAnsi="Arial" w:cs="Arial"/>
          <w:color w:val="000000" w:themeColor="text1"/>
          <w:sz w:val="20"/>
          <w:szCs w:val="20"/>
        </w:rPr>
        <w:t xml:space="preserve">  2.4 Intensieve Dagbesteding (Gespecialiseerde Dagbesteding) inclusief </w:t>
      </w:r>
      <w:r w:rsidR="001C28EC" w:rsidRPr="005D602F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Pr="005D602F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</w:p>
    <w:p w14:paraId="3ADA7D53" w14:textId="77777777" w:rsidR="00C6283D" w:rsidRPr="00EF3873" w:rsidRDefault="00C6283D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7E61F9">
        <w:trPr>
          <w:trHeight w:val="496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  <w:bookmarkStart w:id="0" w:name="_GoBack"/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5A5FA585" w14:textId="77777777" w:rsidR="005D333A" w:rsidRDefault="005D333A" w:rsidP="005B1BEE">
      <w:pPr>
        <w:spacing w:after="0"/>
        <w:rPr>
          <w:rFonts w:cstheme="minorHAnsi"/>
        </w:rPr>
      </w:pPr>
    </w:p>
    <w:tbl>
      <w:tblPr>
        <w:tblW w:w="904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6"/>
      </w:tblGrid>
      <w:tr w:rsidR="005D333A" w14:paraId="7BE673A7" w14:textId="77777777" w:rsidTr="00777383">
        <w:trPr>
          <w:trHeight w:val="586"/>
        </w:trPr>
        <w:tc>
          <w:tcPr>
            <w:tcW w:w="904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22603383" w14:textId="77777777" w:rsidR="005D333A" w:rsidRDefault="005D333A" w:rsidP="00777383">
            <w:pPr>
              <w:pStyle w:val="Geenafstand"/>
              <w:ind w:left="8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!</w:t>
            </w:r>
          </w:p>
          <w:p w14:paraId="5FA4F517" w14:textId="77777777" w:rsidR="005D333A" w:rsidRPr="001C28EC" w:rsidRDefault="005D333A" w:rsidP="00777383">
            <w:pPr>
              <w:pStyle w:val="Geenafstand"/>
              <w:ind w:left="82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r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>ieuwe aanbieders: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 xml:space="preserve">aanmeldformulieren </w:t>
            </w:r>
            <w:r w:rsidRPr="001C28EC">
              <w:rPr>
                <w:rFonts w:asciiTheme="minorHAnsi" w:hAnsiTheme="minorHAnsi" w:cstheme="minorHAnsi"/>
                <w:sz w:val="22"/>
              </w:rPr>
              <w:t>dienen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>alleen via de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van </w:t>
            </w:r>
            <w:proofErr w:type="spellStart"/>
            <w:r w:rsidRPr="001C28EC">
              <w:rPr>
                <w:rFonts w:asciiTheme="minorHAnsi" w:hAnsiTheme="minorHAnsi" w:cstheme="minorHAnsi"/>
                <w:sz w:val="22"/>
              </w:rPr>
              <w:t>TenderNed</w:t>
            </w:r>
            <w:proofErr w:type="spellEnd"/>
            <w:r w:rsidRPr="001C28EC">
              <w:rPr>
                <w:rFonts w:asciiTheme="minorHAnsi" w:hAnsiTheme="minorHAnsi" w:cstheme="minorHAnsi"/>
                <w:sz w:val="22"/>
              </w:rPr>
              <w:t xml:space="preserve"> te worden ingediend. U dient dus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</w:rPr>
              <w:t>uw aanmeldformulier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 in de kluis van </w:t>
            </w:r>
            <w:proofErr w:type="spellStart"/>
            <w:r w:rsidRPr="001C28EC">
              <w:rPr>
                <w:rFonts w:asciiTheme="minorHAnsi" w:hAnsiTheme="minorHAnsi" w:cstheme="minorHAnsi"/>
                <w:sz w:val="22"/>
              </w:rPr>
              <w:t>TenderNed</w:t>
            </w:r>
            <w:proofErr w:type="spellEnd"/>
            <w:r w:rsidRPr="001C28EC">
              <w:rPr>
                <w:rFonts w:asciiTheme="minorHAnsi" w:hAnsiTheme="minorHAnsi" w:cstheme="minorHAnsi"/>
                <w:sz w:val="22"/>
              </w:rPr>
              <w:t xml:space="preserve"> te uploaden.</w:t>
            </w:r>
          </w:p>
          <w:p w14:paraId="565B5EA7" w14:textId="77777777" w:rsidR="005D333A" w:rsidRPr="001C28EC" w:rsidRDefault="005D333A" w:rsidP="00777383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  <w:p w14:paraId="0A4B0AB5" w14:textId="2C607B4F" w:rsidR="005D333A" w:rsidRPr="00406612" w:rsidRDefault="005D333A" w:rsidP="00757979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Bestaande aanbieders: </w:t>
            </w:r>
            <w:r w:rsidRPr="00C6283D">
              <w:rPr>
                <w:rFonts w:asciiTheme="minorHAnsi" w:hAnsiTheme="minorHAnsi" w:cstheme="minorHAnsi"/>
                <w:sz w:val="22"/>
              </w:rPr>
              <w:t>dit aanmeldformulier stuurt u naar de contractmanager</w:t>
            </w:r>
            <w:r w:rsidR="00757979">
              <w:rPr>
                <w:rFonts w:asciiTheme="minorHAnsi" w:hAnsiTheme="minorHAnsi" w:cstheme="minorHAnsi"/>
                <w:sz w:val="22"/>
              </w:rPr>
              <w:t>s</w:t>
            </w:r>
            <w:r w:rsidRPr="00C6283D">
              <w:rPr>
                <w:rFonts w:asciiTheme="minorHAnsi" w:hAnsiTheme="minorHAnsi" w:cstheme="minorHAnsi"/>
                <w:sz w:val="22"/>
              </w:rPr>
              <w:t xml:space="preserve"> en beleidsmedewerker</w:t>
            </w:r>
            <w:r w:rsidR="00757979">
              <w:rPr>
                <w:rFonts w:asciiTheme="minorHAnsi" w:hAnsiTheme="minorHAnsi" w:cstheme="minorHAnsi"/>
                <w:sz w:val="22"/>
              </w:rPr>
              <w:t>s</w:t>
            </w:r>
            <w:r w:rsidRPr="00C6283D">
              <w:rPr>
                <w:rFonts w:asciiTheme="minorHAnsi" w:hAnsiTheme="minorHAnsi" w:cstheme="minorHAnsi"/>
                <w:sz w:val="22"/>
              </w:rPr>
              <w:t xml:space="preserve"> van </w:t>
            </w:r>
            <w:r>
              <w:rPr>
                <w:rFonts w:asciiTheme="minorHAnsi" w:hAnsiTheme="minorHAnsi" w:cstheme="minorHAnsi"/>
                <w:sz w:val="22"/>
              </w:rPr>
              <w:t xml:space="preserve">alle </w:t>
            </w:r>
            <w:r w:rsidRPr="00C6283D">
              <w:rPr>
                <w:rFonts w:asciiTheme="minorHAnsi" w:hAnsiTheme="minorHAnsi" w:cstheme="minorHAnsi"/>
                <w:sz w:val="22"/>
              </w:rPr>
              <w:t>gemeente</w:t>
            </w:r>
            <w:r>
              <w:rPr>
                <w:rFonts w:asciiTheme="minorHAnsi" w:hAnsiTheme="minorHAnsi" w:cstheme="minorHAnsi"/>
                <w:sz w:val="22"/>
              </w:rPr>
              <w:t>n</w:t>
            </w:r>
            <w:r w:rsidRPr="00C6283D">
              <w:rPr>
                <w:rFonts w:asciiTheme="minorHAnsi" w:hAnsiTheme="minorHAnsi" w:cstheme="minorHAnsi"/>
                <w:sz w:val="22"/>
              </w:rPr>
              <w:t>. U dient de aanmelding per gemeente door te geven.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</w:tc>
      </w:tr>
    </w:tbl>
    <w:p w14:paraId="6B8C3650" w14:textId="4C8366F1" w:rsidR="00406612" w:rsidRPr="00DF2A79" w:rsidRDefault="00406612" w:rsidP="005D602F">
      <w:pPr>
        <w:spacing w:after="0"/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7"/>
      <w:footerReference w:type="default" r:id="rId8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49D37835" w:rsidR="00C2453E" w:rsidRDefault="00B730D1">
    <w:pPr>
      <w:pStyle w:val="Voettekst"/>
    </w:pPr>
    <w:r>
      <w:t xml:space="preserve">Bijlage 1 </w:t>
    </w:r>
    <w:r w:rsidR="00C24A51">
      <w:t>Aanmeldformulier WMO-diensten</w:t>
    </w:r>
    <w:r>
      <w:t xml:space="preserve"> V</w:t>
    </w:r>
    <w:r w:rsidR="00045B87">
      <w:t>5.0</w:t>
    </w:r>
    <w:r w:rsidR="00C24A51">
      <w:t xml:space="preserve"> </w:t>
    </w:r>
    <w:r>
      <w:t>(</w:t>
    </w:r>
    <w:r w:rsidR="00C6283D">
      <w:t>26</w:t>
    </w:r>
    <w:r w:rsidR="007E61F9">
      <w:t>-1</w:t>
    </w:r>
    <w:r>
      <w:t>-202</w:t>
    </w:r>
    <w:r w:rsidR="00045B87">
      <w:t>4</w:t>
    </w:r>
    <w:r>
      <w:t>)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9E6F75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81653" wp14:editId="5B8AC51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3329" w14:textId="63310820" w:rsidR="009E6F75" w:rsidRDefault="009E6F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57979" w:rsidRPr="00757979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5481653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598D3329" w14:textId="63310820" w:rsidR="009E6F75" w:rsidRDefault="009E6F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57979" w:rsidRPr="00757979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505B039D" w14:textId="77777777" w:rsidR="007E61F9" w:rsidRDefault="007E61F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5764944C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89A0592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54668"/>
    <w:multiLevelType w:val="hybridMultilevel"/>
    <w:tmpl w:val="8FDEA2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45B87"/>
    <w:rsid w:val="00070157"/>
    <w:rsid w:val="00071F44"/>
    <w:rsid w:val="000A1ACB"/>
    <w:rsid w:val="000B72B7"/>
    <w:rsid w:val="000D2E35"/>
    <w:rsid w:val="000E0202"/>
    <w:rsid w:val="000F75B2"/>
    <w:rsid w:val="001438D5"/>
    <w:rsid w:val="0015741F"/>
    <w:rsid w:val="00187480"/>
    <w:rsid w:val="001B6B8A"/>
    <w:rsid w:val="001C28EC"/>
    <w:rsid w:val="001C5B8C"/>
    <w:rsid w:val="001D0B89"/>
    <w:rsid w:val="002001B3"/>
    <w:rsid w:val="00247C34"/>
    <w:rsid w:val="0028520B"/>
    <w:rsid w:val="002B6F7E"/>
    <w:rsid w:val="002C4B4D"/>
    <w:rsid w:val="002F4DE6"/>
    <w:rsid w:val="00333F4D"/>
    <w:rsid w:val="003D1322"/>
    <w:rsid w:val="00406612"/>
    <w:rsid w:val="00413CDF"/>
    <w:rsid w:val="00473FBE"/>
    <w:rsid w:val="00486CB2"/>
    <w:rsid w:val="004A19C9"/>
    <w:rsid w:val="004A340F"/>
    <w:rsid w:val="004C63C6"/>
    <w:rsid w:val="0052072B"/>
    <w:rsid w:val="005334D0"/>
    <w:rsid w:val="005B1BEE"/>
    <w:rsid w:val="005D333A"/>
    <w:rsid w:val="005D602F"/>
    <w:rsid w:val="00642CB4"/>
    <w:rsid w:val="00643EA1"/>
    <w:rsid w:val="00674A05"/>
    <w:rsid w:val="00682811"/>
    <w:rsid w:val="006D13B9"/>
    <w:rsid w:val="006F19CD"/>
    <w:rsid w:val="006F30D3"/>
    <w:rsid w:val="0070110C"/>
    <w:rsid w:val="00757979"/>
    <w:rsid w:val="007E61F9"/>
    <w:rsid w:val="007F1AE1"/>
    <w:rsid w:val="007F2D5D"/>
    <w:rsid w:val="007F5B2F"/>
    <w:rsid w:val="00830126"/>
    <w:rsid w:val="00851585"/>
    <w:rsid w:val="00950AF9"/>
    <w:rsid w:val="00972D6E"/>
    <w:rsid w:val="00975319"/>
    <w:rsid w:val="009A2E5A"/>
    <w:rsid w:val="009E6F75"/>
    <w:rsid w:val="00A028AE"/>
    <w:rsid w:val="00AF38CE"/>
    <w:rsid w:val="00B54AF6"/>
    <w:rsid w:val="00B730D1"/>
    <w:rsid w:val="00BA4DA4"/>
    <w:rsid w:val="00BF7254"/>
    <w:rsid w:val="00C246B8"/>
    <w:rsid w:val="00C24A51"/>
    <w:rsid w:val="00C30AF2"/>
    <w:rsid w:val="00C6283D"/>
    <w:rsid w:val="00C90857"/>
    <w:rsid w:val="00CC5E53"/>
    <w:rsid w:val="00CC702A"/>
    <w:rsid w:val="00CD29CE"/>
    <w:rsid w:val="00CD484F"/>
    <w:rsid w:val="00CD6F3E"/>
    <w:rsid w:val="00CD7BC5"/>
    <w:rsid w:val="00CF3568"/>
    <w:rsid w:val="00CF6E42"/>
    <w:rsid w:val="00D02393"/>
    <w:rsid w:val="00D06241"/>
    <w:rsid w:val="00D7299F"/>
    <w:rsid w:val="00D77C38"/>
    <w:rsid w:val="00D92144"/>
    <w:rsid w:val="00DA35AD"/>
    <w:rsid w:val="00DB43C8"/>
    <w:rsid w:val="00DB4758"/>
    <w:rsid w:val="00DB7C39"/>
    <w:rsid w:val="00DC69FE"/>
    <w:rsid w:val="00DF2A79"/>
    <w:rsid w:val="00E0140E"/>
    <w:rsid w:val="00E72C40"/>
    <w:rsid w:val="00E75C32"/>
    <w:rsid w:val="00E85562"/>
    <w:rsid w:val="00EC5CDD"/>
    <w:rsid w:val="00EF3873"/>
    <w:rsid w:val="00F12D29"/>
    <w:rsid w:val="00F405CC"/>
    <w:rsid w:val="00F41C7E"/>
    <w:rsid w:val="00F7435E"/>
    <w:rsid w:val="00F77502"/>
    <w:rsid w:val="00FB0501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625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Tudor Kiljan</cp:lastModifiedBy>
  <cp:revision>9</cp:revision>
  <cp:lastPrinted>2019-04-17T06:09:00Z</cp:lastPrinted>
  <dcterms:created xsi:type="dcterms:W3CDTF">2024-01-26T14:20:00Z</dcterms:created>
  <dcterms:modified xsi:type="dcterms:W3CDTF">2024-01-26T14:39:00Z</dcterms:modified>
</cp:coreProperties>
</file>